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6fb9" w14:textId="a0b6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Жанаауылского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13/5-VII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Жанаауыльского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38 335,2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Жанаауылского сельского округа Тарбагатайского района на 2022 год установлен объем субвенции, передаваемый из районного бюджета в сумме 30 786,0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Жанаауылского сельского округа Тарбагатайского района на 2022 год предусмотрены целевые текущие трансферты из районного бюджета в сумме 3 500,0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Жанаауылского сельского округа Тарбагатайского района на 2022 год предусмотрены целевые текущие трансферты из республиканского бюджета в сумме 1 246,0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4-1. Используемые остатки бюджетных средств 1 194,5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