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b4aa" w14:textId="d18b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67-3 "О бюджете Аксуатского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2021 года 11/2-VII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Аксуатского сельского округа Тарбагатайского района на 2021-2023 годы" от 30 декабря 2020 года № 67-3 (зарегистрировано в Реестре государственной регистрации нормативных правовых актов под № 8292)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112 202,0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113 973,1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"2-2. Учесть, что в бюджете Аксуатского сельского округа Тарбагатайского района на 2021 год предусмотрены целевые текущие трансферты из районного бюджета в сумме – 36 152,0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67-3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