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8b4aa" w14:textId="d18b4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Восточно-Казахстанской области от 30 декабря 2020 года № 67-3 "О бюджете Аксуатского сельского округа Тарбагатайского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23 декабря 2021 года 11/2-VII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Восточно-Казахстанской области РЕШИЛ: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Восточно-Казахстанской области "О бюджете Аксуатского сельского округа Тарбагатайского района на 2021-2023 годы" от 30 декабря 2020 года № 67-3 (зарегистрировано в Реестре государственной регистрации нормативных правовых актов под № 8292)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Аксуатского сельского округа Тарбагатайского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112 202,0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20 565,0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91 037,0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113 973,1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-1 771,1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1 771,1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1 771,1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"2-2. Учесть, что в бюджете Аксуатского сельского округа Тарбагатайского района на 2021 год предусмотрены целевые текущие трансферты из районного бюджета в сумме – 36 152,0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Богырбаев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67-3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2021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