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92f7" w14:textId="3da9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56-5 "О бюджете Кокпектинского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12 ноября 2021 года № 10-5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сельского округа на 2021-2023 годы" от 29 декабря 2020 года № 56-5 (зарегистрировано в Реестре государственной регистрации нормативных правовых актов под № 8174)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Кокпектинского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318 697,4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301 887,4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324 765,6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6 068,2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56-5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