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1b46" w14:textId="7ab1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46/420-VI "О бюджете Улкен Нарынского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Улкен Нарынского сельского округа на 2021-2023 годы" от 30декабря 2020 года № 46/420-VI (зарегистрировано в Реестре государственной регистрации нормативных правовых актов под № 8217)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 Нарынского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342719,4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321112,4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344294,9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–1575,5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12/129-VIІ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46/434-VI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Нарынского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