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8f63" w14:textId="3e78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46/433-VI "О бюджете Урыльского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23 июля 2021 года № 9/92-VII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декабря 2020 года № 46/433-VI "О бюджете Урыльского сельского округа на 2021-2023 годы" (зарегистрировано в Реестре государственной регистрации нормативных правовых актов под № 8330)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Урыльского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144154,0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144270,1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9/92-VІI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46/433-VI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Урыльского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