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1ffb" w14:textId="f751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Зубовск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2021 года № 12/4-VII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Зубовск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79174,6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68615,6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79827,4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Зубовск на 2022 год объем субвенций из районного бюджета в сумме 28625 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поселка Зубовск на 2022 год объем трансфертов из районного бюджета в сумме 4500,0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Алтай Восточно-Казахстанской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17/4- 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Зубовск на 2022 год объем трансфертов из областного бюджета в сумме 3478,9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Зубовск на 2022 год объем трансфертов из республиканского бюджета в сумме 32011,7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25/4-VII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