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460f" w14:textId="c924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2020 года № 77/14-VI "О бюджете Средигорного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декабря 2021 года № 10/8-VII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Средигорного сельского округа на 2021-2023 годы" от 25 декабря 2020 года № 77/14-VI (зарегистрировано в Реестре государственной регистрации нормативных правовых актов под № 8072)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Средигорного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32093,0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29179,0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32138,0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45,0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Средигорного сельского округа на 2021 год объем трансфертов из районного бюджета в сумме 10707,0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10/8- 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77/14- 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Средигорного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Благоустрйство и озеленение неселенных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