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f3b" w14:textId="ad40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Кенсайского сельского округа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Кенсайского сельского округа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15-17/10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Кенсайского сельского округа Зайсанского района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Кенсайском сельском округе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Кенсайского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Кенсайском сельском округе не предусмотрена в связи с неподходящими природно-климатическими условиями для отгонного животноводства и геоботаническими данными по которым установлен режим выпаса как весенне-летне-осенние пастбища.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1983 года, данных о численности поголовья сельскохозяйственных животных физических и юридических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Кенсайскомсельском округе имеется 4населҰнных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Кенсайского сельского округа – 87588 га, из них: пашни – 3492га, залежи – 112 га, сенокосов – 7523 га, пастбищ – 66798га; огороды – 19,0 га; прочие земли – 9644га.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56850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–9948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Кенсайского сельского округа относится к пустынно-степной сухой и альпийской тундрово-луговой зонам. Климат резко-континентальный. Осадков выпадает за год в среднем 280-300 мм в год. Максимальное количество их приходится на летний период.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темно-каштановые, каштановые и светло-каштановые почвы.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Кенсайском сельском округе насчитывается (личное подворье населения, поголовье крестьянских хозяйств и ТОО) крупного рогатого скота 9774 голов, из них: маточное поголовье 4720 голов, овцы и козы9279 голов, лошадей4148 головы (таблица 1).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животныхв Кенсайском сельском округе по видам распределились следующим образом: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стадо крупного рогатого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отар мелкого рогатого скота;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табунов лошадей.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Кенсайском сельском округе действуют 4 ветеринарно-санитарных объекта, из них 3 скотомогильника, 1 ветеринарный пункт.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Кенсайском сельском округе сервитуты для прогона скота не установлены.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Кенсайскому сельскому округу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 ные коро 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 ные коро 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 ные коро 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Бакасу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с.Саржыра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Кенсайскому сельскому округу имеются 56850га, в черте населенного пункта числится 9948 га пастбищ.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Кенсай, Бакасу, Жарсу, Саржыра) по содержанию маточного (дойного) поголовья сельскохозяйственных животных при имеющихся пастбищных угодьях населенного пункта в размере 9948 га, потребность составляет 13702 га (таблица 2).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маточного (дойного) поголовья сельскохозяйственных животных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с.Кенсай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Бакасу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с.Саржыра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3754 га необходимо восполнить за счет выпаса маточного поголовья КРС на землях запаса и лесного фонда.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37928,8 га, при норме нагрузки на одну голову крупного рогатого скота – 6,5 га/гол., овцы и козы – 1,3 га/гол., лошадей – 7,8 га/гол. (таблица 3).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сельскохозяйственных животных (кроме маточного поголовья)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Бакасу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с.Саржыра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5319,6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37928,8 га необходимо восполнить за счет выпаса сельскохозяйственных животных населения на землях запаса и лесного фонда Зайсанского района и перераспределения пастбищных земель крестьянских хозяйств и ТОО для нужд местного населения на площади 1387,8 га.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Кенсайского сельского округа составляет: крупного рогатого скота 5040 голов, овцы и козы – 2227 голов, лошадей 2649 голов.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крестьянских хозяйств и ТОО в Кенсайском сельском округе не выявлена (таблица 4).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53526,2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Кенсайском сельском округе,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весенне-летне-осенний период на выпас крестьянским хозяйствам согласно нагрузкам на пастбищные угодья.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Кенсайскому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расположения пастбищ на территории Кенсайского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Кенсайскому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Кенсайскому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Кенсайскому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Кенсайскому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Кенсайскому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Дерновиннозлаково-разнотравные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