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6598" w14:textId="4cc6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2022-2023 годы Шиликтинского сельского округа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2021 года № 15-17/14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на 2022-2023 годы Шиликтинского сельского округа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15-17/14 от 24 декабря 2022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Шиликтинского сельского округа Зайсанского района на 2022-2023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Шиликтинском сельском округе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карту расположения пастбищ на территории Шиликтинского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юридических лиц в Шиликтинском сельском округе не предусмотрена в связи с неподходящими природно-климатическими условиями для отгонного животноводства и геоботаническими данными по которым установлен режим выпаса как весенне-летне-осенние пастбища.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 1982 года, данных о численности поголовья сельскохозяйственных животных физических и юридических лиц.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Шиликтинском сельском округе имеется 5 населҰнных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Шиликтинского сельского округа – 106412 га, из них: пашни – 5696га, залежи – 1596 га, сенокосов – 8357 га, пастбищ – 87817га; огороды – 35,0 га; прочие земли – 2911га.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пригодные для выпаса скота подразделяются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71663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–16154 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климатическим условиям территория Шиликтинского сельского округа относится к пустынно-степной сухой и альпийской тундрово-луговой зонам. Климат резко-континентальный. Осадков выпадает за год в среднем 280-300 мм в год. Максимальное количество их приходится на летний период.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темно-каштановые, каштановые и светло-каштановые почвы.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Шиликтинском сельском округе насчитывается (личное подворье населения, поголовье крестьянских хозяйств и ТОО) крупного рогатого скота 12302 голов, из них: маточное поголовье 4579 голов, овцы и козы29397 голов, лошадей8247 головы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гурты, отары, табуны сельскохозяйственных животных в Шиликтинском сельском округе по видам распределились следующим образом: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стада крупного рогатого скота;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 отар мелкого рогатого скота;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табуна лошадей.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Шиликтинском сельском округе действуют 4 ветеринарно-санитарных объекта, из них 3 скотомогильника, 1 ветеринарный пункт.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Шиликтинском сельском округе сервитуты для прогона скота не установлены.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Шиликтинскому сельскому округу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Шиликтинский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с.Шиликты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с.Тасбастау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с.Жалши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с.Какенталды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Шиликтинскому сельскому округу имеются 71663 га, в черте населенного пункта числится 16154 га пастбищ.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(селоШиликты, Тасбастау, Жалши, Какенталды, Карасай) по содержанию маточного (дойного) поголовья сельскохозяйственных животных при имеющихся пастбищных угодьях населенного пункта в размере 16154 га, потребность составляет 13273 га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нужд местного населения в выпасе маточного (дойного) поголовья сельскохозяйственных животных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с.Шиликты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с.Тасбастау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с.Жалши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с.Какенталды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+412,5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дополнительных пастбищных угодьях для выпаса маточного поголовья КРС не выявлена, выпас маточного (дойного) поголовья сельскохозяйственных животных рекомендуется проводить на землях населенных пунктов на площади 13273 га.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59762,3 га, при норме нагрузки на одну голову крупного рогатого скота – 6,5 га/гол., овцы и козы – 1,3 га/гол., лошадей – 7,8 га/гол. (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нужд местного населения в выпасе сельскохозяйственных животных (кроме маточного поголовья)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с.Шиликты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с.Тасбастау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с.Жалши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с.Какенталды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с.Карасай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2558,4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59762,3 га необходимо восполнить за счет выпаса сельскохозяйственных животных населения на землях населенных пунктов на площади 2881 га, а оставшуюся потребность восполнить за счет выпаса на землях запаса Зайсанского района.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хозяйствах и ТОО Шиликтинского сельского округа составляет: крупного рогатого скота 6638 голов, овцы и козы – 15474 голов, лошадей 5924 голов.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для крестьянских хозяйств и ТОО в Шиликтинском сельском округе 48658,4 га восполнить за счет выпаса сельскохозяйственных животных населения на землях запаса Зайсанского района (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крестьянских хозяйств и ТОО в выпасе сельскохозяйственных животных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Шиликтинский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109470,4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потребности в пастбищных угодьях и их рационального использования в Шиликтинском сельском округе, крестьянским хозяйствам и ТОО рекомендуется использовать залежные земли под высев однолетних кормовых трав для сенокошения, проведение коренных мелиораций (разрыхление верхнего почвенного слоя и подсев многолетних трав на сбитых пастбищах), подсев многолетних трав на сенокосных участках с целью увеличения их урожайности для заготовки сена и сенажа в зимний период. Местному населению рекомендуется часть сельскохозяйственных животных отдавать в весенне-летне-осенний период на выпас крестьянским хозяйствам согласно нагрузкам на пастбищные угодья.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Шиликтинскому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на 2022-2023 годы 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расположения пастбищ на территории Шиликтинского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Шиликтинскому с.о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Шиликтинскому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на 2022-2023 годы 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Шиликтинскому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на 2022-2023 годы 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Шиликтинскому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 на 2022-2023 годы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Шиликтинскому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 на 2022-2023 годы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 растительность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урожайность, ц/га сух.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Дерновиннозлаково-разнотравные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Кустарниково-дерновиннозлаково-разнотравные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