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742a" w14:textId="6017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21 декабря 2021 года № 580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Правила квотирования рабочих мест для инвалидов" (зарегистрировано в Реестре государственной регистрации нормативных правовых актов за № 14010), в целях оказания содействия занятости инвалидов, акимат Жарминского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инвалидов, без учета рабочих мест на тяжелых работах, работах с вредными, опасными условиями труда организациям Жарминского района со списочной численностью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числености работников.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направить в Эталонный контрольный банк нормативных правовых актов Республики Казахстан в электроном виде для официального опубликования.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установлена квота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 управления образования Восточно-Казахстанской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П.Г. Карелина"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"Георгиевская средняя школа"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школа-гимназия имени Абая"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"Жарминская центральная районная больница"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 Восточно-Казахстанской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"Шарская городская больница" управления здравоохранения Восточно-Казахстанской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"Горводхоз" акимата Жарминского района.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"Жарминский районный дом культуры" акима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Маяковского"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К.Шакенова"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Т.Кобдыкова"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оказания социальных услуг" акимата Жарминского района.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"Шарское локомотиворемонтное депо" товарищества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"Қамқорлокомотив"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"Жангизтобинский комплекс средняя школа-детский сад"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"Бакырчикская средняя школа"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средняя школа"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№110 республиканского государственного предприятия на праве хозяйственного ведения "Енбек-Усть-Каменогорск" исправительных учреждений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"Жарма су"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Б.Турсунов"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