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645e" w14:textId="b646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"О бюджете Переменовского сельского округа Бородулихинского района на 2021-2023 годы" от 19 января 2021 года №2-15-VII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июля 2021 года № 8-9/VII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Переменовского сельского округа Бородулихинского района на 2021 - 2023 годы" от 19 января 2021 года №2-15-VII (зарегистрировано в Реестре государственной регистрации нормативных правовых актов под № 8369)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28907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921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№2-9-VII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