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7b017" w14:textId="d27b0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Восточно-Казахстанской области от 25 декабря 2020 года № 55/538-VI "О бюджете Емельтауского сельского округа Аягозского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5 ноября 2021 года № 8/139-VII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Восточно-Казахстанской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Восточно-Казахстанской области "О бюджете Емельтауского сельского округа Аягозского района на 2021-2023годы" от 25 декабря 2020 года № 55/538-VI (зарегистрировано в Реестре государственной регистрации нормативных правовых актов под №8318)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Емельтауского сельского округана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32480,7тысяч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31913,1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33130,8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-650,1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–650,1тысяч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650,1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Исполняющая обязанности 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№8/139-VIІ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55/538-VI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Емельтауского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самоуправления наличности поступления остатков средств с контрольного счета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