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c38b" w14:textId="a03c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58/11-VI "О бюджете Кундыздинского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2020 года № 58/11-VI "О бюджете Кундыздинского сельского округа на 2021-2023 годы" (зарегистрировано в Реестре государственной регистрации нормативных правовых актов за № 8090)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30 733,7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