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92f3" w14:textId="1019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Келесского районного маслихата от 28 декабря 2020 года № 35-264-VI "О бюджетах села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24 декабря 2021 года № 10-94-VII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28 декабря 2020 года № 35-264-VI "О бюджетах села и сельских округов на 2021-2023 годы" (зарегистрировано в Реестре государственной регистрации нормативных правовых актов за № 6023)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Абай на 2021-2023 годы согласно приложениям 1, 2 и 3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432 635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66 135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366 500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5 452тысяч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Бирлесу на 2021-2023 годы согласно приложениям 4, 5 и 6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Ушкын на 2021-2023 годы согласно приложениям 7, 8 и 9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51 698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Жамбыл на 2021-2023 годы согласно приложениям 10, 11 и 12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35 327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527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Бозай на 2021-2023 годы согласно приложениям 13, 14 и 15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27 601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28 379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778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Бирлик на 2021-2023 годы согласно приложениям 16, 17 и 18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46 060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50 196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1 136тысяч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1 136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Актобе на 2021-2023 годы согласно приложениям 19, 20 и 21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87 867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27 517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60 350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1474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Ошакты на 2021-2023 годы согласно приложениям 22, 23 и 24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16 108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Кошкарата на 2021-2023 годы согласно приложениям 25, 26 и 27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70 731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Алпамыс батыр на 2021-2023 годы согласно приложениям 28, 29 и 30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1 678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Биртилек на 2021-2023 годы согласно приложениям 31, 32 и 33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82 539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-3215тысяч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3215тысяч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3215тысяч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Жузимдик на 2021-2023 годы согласно приложениям 34, 35 и 36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маслихата направление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 34-246-VІ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10-94-VII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35-264-VI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