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e825" w14:textId="fd2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октября 2020 года № 32-240-VI "Об утверждении плана по управлению пастбищами и их использованию в Келесском районе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9 декабря 2021 года № 9-80-VII.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октября 2020 года № 32-240-VI "Об утверждении плана по управлению пастбищами и их использованию в Келесском районе на 2020-2021 годы" (зарегистрировано в Реестре государственной регистрации нормативных правовых актов за № 5947 от 14 декабря 2020 года, опубликовано 21 декабря 2020 года в эталонном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Келесского районного маслихата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