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f6bf" w14:textId="a0df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2020 года № 74/1 "О бюджетах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20 августа 2021 года № 11/1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бюджетах сельских округов на 2021-2023 годы" от 30 декабря 2020 года № 74/1 (зарегистрировано в Реестре государственной регистрации нормативных правовых актов под № 6031)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Бугунь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Буржар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Женис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Каракум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Караспан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Кажымукан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Торткуль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–146 738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Шубар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Шубарсу на 2021-2022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