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892b" w14:textId="c608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"О бюджете сельских округов на 2021-2023 годы" от 31 декабря 2020 года № 67/410-VІ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14 октября 2021 года № 16/72-VII.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2021-2023 годы" от 31 декабря 2020 года под № 67/410-VI (зарегистрировано в Реестре государственной регистрации нормативных правовых актов за № 6021)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116 523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12 292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2021-2023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2021-2023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72 405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3 641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2021-2023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63 664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5 506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2021-2023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2021-2023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81 464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2021-2023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70 294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3 768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2021-2023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2021-2023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109 585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2 176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2 176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2021-2023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2 831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2021-2023 годы согласно приложениям 31, 32, 33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1 900тысяч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2021-2023 годы согласно приложениям 34, 35,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69 843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2021-2023 годы согласно приложениям 37, 38,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78 699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"14"октябрья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16/72-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