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a199" w14:textId="101a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Хантаги города Кентау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29 декабря 2021 года № 109.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22 декабря 2021 года № 99 "О городском бюджете на 2022-2024 годы",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Хантаги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71 161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-1815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-1815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1815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Кентауского городского маслихата Туркестанской области от 28.11.2022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2022 год размер субвенций, передаваемых из городского бюджета в бюджет село Хантаги в сумме 57 376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Кентауского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Кентауского городского маслихата Туркестанской области от 28.11.2022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пользованием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30 380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Хантаги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