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e40f" w14:textId="875e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28 октября 2021 года № 3270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акционерному обществу "Казахтелеком" (950541000238) для проведения линии волоконно-оптического кабеля с площадью 11,0480 гектар расположенный по адресу Кайыршахтинский с/о, вдоль трассы Атырау-Индер, без изъятия земельных участков у собственников и землепользователей со сроком на 1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Умарову 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после его подписания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Уразбаев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