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28d9" w14:textId="3022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товариществу с ограниченной ответственностью "Vistа Technology"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19 августа 2021 года № 2448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письма товарищество с ограниченной ответственностью "Vista Technology"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(060240017309) товариществу с ограниченной ответственностью "Vista Technology" для строительства магистральной волоконно-оптической сети связи с площадью 7,0800 гектар расположенный вдоль трассы Атырау-Уральск, без изъятия земельных участков у собственников и землепользователей со сроком на 25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Умарову 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после их подписания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Уразбаев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