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d1f4" w14:textId="74cd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4-66 с "Об утверждении бюджета Амангельдинского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4-11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Амангельдинского сельского округа Уалихановского района на 2021-2023 годы" от 8 января 2021 года № 4-66 с (зарегистрировано в Реестре государственной регистрации нормативных правовых актов № 7004)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18 237,6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273,5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126,5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17 837,6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18 375,1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–-137,5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137,5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–137,5 тысяч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Предусмотреть в сельском бюджете целевые трансферты из областного бюджета на повышение заработной платы государственных служащих.";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районного бюджета,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4-66 с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2021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