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1382" w14:textId="b331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Донецкого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Донецкого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- 38588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- 31972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39100,6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Донецкого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Донецкого сельского округа формируются за счет следующих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Донецкого сельского округа на 2022 год поступление целевых текущих трансфертов из республиканского бюджета в бюджет Донецкого сельского округа в сумме 782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Донецкого сельского округа на 2022 год поступление целевых текущих трансфертов из районного бюджета в бюджет Донецкого сельского в сумме 17 604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в бюджете Донецкого сельского округа на 2022 год за счет свободных остатков бюджетных средств, сложившихся на 1 января 2022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Донецкого сельского округа на 2022 год в сумме 13589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