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bb65" w14:textId="3d1b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Абайского сельского округа Тайыншинского района Северо-Казахстанской области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28 декабря 2021 года № 115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Абайского сельского округа Тайыншинского района Северо-Казахстанской области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53709,2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2776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50933,2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–54256,4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- 547,2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547,2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547,2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Абайского сельского округа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Абайского сельского округа на 2022 год поступления целевых текущих трансфертов из республиканского бюджета в бюджет Абайского сельского округа в сумме 2047 тысяч тенге.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бюджете Абайского сельского округа на 2022 год поступления целевых текущих трансфертов за счет гарантированного трансферта из Национального фонда Республики Казахстан в бюджет Абайского сельского округа в сумме 918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Тайыншинского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Учесть в бюджете Абайского сельского округа на 2022 год поступления целевых текущих трансфертов из областного бюджета в бюджет Абайского сельского округа в сумме 2698,5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маслихата Тайыншинского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Абайского сельского округа на 2022 год поступления целевых текущих трансфертов из районного бюджета в бюджет Абайского сельского округа в сумме 28604,7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маслихата Тайыншинского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 в бюджет Абайского сельского округа на 2022 год в сумме 17583 тысяч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бюджете Абайского сельского округа на 2022 год расходы за счет свободных остатков бюджетных средств, сложившихся на начало финансового года согласно приложению 4 к настоящему решению.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Тайыншинского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Тайыншинского района Северо-Казахстанской области на 2022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Тайыншинского района Северо-Казахстанской области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5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Тайыншинского района Северо-Казахстанской области на 2024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