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2585" w14:textId="8ef2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 "Об утверждении бюджета Авангардского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2021-2023 годы" от 8 января 2021 года № 46-1 (зарегистрировано в Реестре государственной регистрации нормативных правовых актов под № 7068)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Авангардского сельского округа на 2021 год поступление текущих трансфертов из районного бюджета на текущей ремонт водоразводящих сетей села Достық.";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