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9c0" w14:textId="974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58/395 "Об утверждении бюджета Корнеевского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2021-2023 годы" от 8 января 2021 года № 58/395 (зарегистрировано в Реестре государственной регистрации нормативных правовых актов под номером № 7000)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Корнеевского сельского округа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- 186 717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180 263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- 188 430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- 1 713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- 1 713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- 1 713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Корнеевского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2021-2023 годы.";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Предусмотреть в бюджете Корнеевского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2021-2023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