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4725" w14:textId="d5c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194 323,6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191 926,2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16 089,0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862,0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областного бюджета в бюджет сельского округа на 2022 год в сумме 17 242,0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целевые трансферты передаваемые из районного бюджета в бюджет сельского округа на 2022 год в сумме 30 557,2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целевые трансферты, за счет гарантированного трансферта из Национального фонда Республики Казахстан на 2022 год в сумме 127 176,0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