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081c" w14:textId="3a00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6-49-21 "Об утверждении бюджета Украинского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2021-2023 годы" от 31 декабря 2020 года № 6-49-21 (зарегистрировано в Реестре государственной регистрации нормативных правовых актов № 6901)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Украинского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39 351,0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40 161,4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9 682,0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6 357,0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2021– 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