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8e5b" w14:textId="f048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31 декабря 2020 года № 6-49-9 "Об утверждении бюджета Арыкбалыкского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29 октября 2021 года 7-11-3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Арыкбалыкского сельского округа Айыртауского района на 2021-2023 годы" от 31 декабря 2020 года № 6-49-9 (зарегистрировано в Реестре государственной регистрации нормативных правовых актов № 6915)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Арыкбалыкского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89 521,4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6 658,0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80 343,4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91 449,7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-1 928,3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1 928,3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1 928,3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2021 год целевые трансферты из областного бюджета в сумме 46 279,0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2021– 2023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сельского округа на 2021 год целевые трансферты из районного бюджета в сумме 15 060,4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2021– 2023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6-49-9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Арыкбалыкского сельского округа Айыртауского района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91 449,7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39 396,6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39 396,6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51 851,8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51 851,8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