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3f2b" w14:textId="2443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Чернорецкого сельского округа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29 декабря 2021 года № 19/99.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Чернорецкого сельского округа на 2022-2024 годы,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28/162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Чернорецкого сельского округа на 2022 год объем субвенции, передаваемой из районного бюджета – 62 605 тысяч тенге.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Чернорецкого сельского округа на 2022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28/162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