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7163" w14:textId="9127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Заринского сельского округа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29 декабря 2021 года № 19/92.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Заринского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77 907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31/173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Заринского сельского округа на 2022 год объем субвенции, передаваемой из районного бюджета – 52 924 тысяч тенге.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Заринского сельского округа на 2022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31/173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