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046d" w14:textId="ec70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июня 2018 года № 35/183 "Об утверждении регламента собрания местного сообщества села Ольгинка, сельских округов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6 октября 2021 года № 12/59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29 июня 2018 года № 35/183 "Об утверждении регламента собрания местного сообщества села Ольгинка, сельских округов Павлодарского района" (Зарегистрирован в Реестре государственной регистрации нормативных правовых актов под № 6020)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Ольгинка, сельских округов Павлодарского района,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регламент собрания местного сообщества села Ольгинка, сельских округов Павлодарского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согласование представленных акимом Павлодарского района кандидатур на должность акима села Ольгинка, сельского округа для дальнейшего внесения в Павлодарскую районную избирательную комиссию для регистрации в качестве кандидата в акимы села Ольгинка, сельского округа;";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Ольгинка,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 Ольгинка,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Ольгинка, сельского округа подписывается председателем и секретарем собрания и в течение пяти рабочих дней передается на рассмотрение в Павлодарский районный маслихат.";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Решения, принятые собранием, рассматриваются акимом села Ольгинка, сельского округа в срок не более пяти рабочих дней.".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