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3f68" w14:textId="58c3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технических средств системы оповещения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9 декабря 2021 года № 584. Отменен приказом Министра по чрезвычайным ситуациям РК от 10.04.2025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по чрезвычайным ситуациям РК от 10.04.2025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технических средств системы оповещения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информатизации, цифровизации и связи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чрезвычайным ситуациям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584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технических средств системы оповещения гражданской защиты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1. Положенность комплексов технических средств оповещения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Столица, города республиканского значения, областные 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подчинения, районные 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Поселки,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Объектовый уровень (локальная система оповещения)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 системой оповещения (аппаратура запуска и мониторинга оконечных средств оповещения населения)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технических средств перехвата теле-, радиовещания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 циркулярного вызова абонентов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технических средств широковещательной рассылки текстовых сообщений посредством технологии CellBroadcast по каналам GSM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каждого оператора сотовой связи, функционирующего на территории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расчеты требуемых объемов комплексов технических средств оповещения являются типовыми и не зависят от моделей производителей применяемого оборудования, схем включения и способов управления.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2. Положенность оконечных устройств оповещения населения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застройка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положенность оконечных устройств оповещения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многоэтажная застройка (9 этажей и выше)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сиренно-речевое устройство для оповещения в радиусе 500 м (площадь 0,8 км²)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среднеэтажная застройка (от 5 до 9 этажей)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сиренно-речевое устройство для оповещения в радиусе 800 м (площадь 2 км²)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малоэтажная и сельская застройка (1-3 этажные дома, до 5 этажей)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сиренно-речевое устройство для оповещения в радиусе 1300 м (площадь 5,3 км²)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требуемых объемов оконечных устройств оповещения населения (мощность не менее 600 Вт) являются типовыми и не зависят от модели производителя применяемого оборудования, схем включения и способов управления.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