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8e05" w14:textId="bda8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приказа Министра по чрезвычайным ситуациям Республики Казахстан от 20 сентября 2021 года № 459 "О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24 сентября 2021 года № 469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20 сентября 2021 года № 459 "О внесении изменений 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Кульшимбаев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