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f5ad" w14:textId="fe8f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17 января 2018 года № 2 "О переименовании составных частей села Тарановское Тарановского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Әйет района Беимбета Майлина Костанайской области от 21 октября 2021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Әйет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 переименовании составных частей села Тарановское Тарановского района" от 17 января 2018 года № 2 (зарегистрировано в Реестре государственной регистрации нормативных правовых актов под № 7506)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преамбуле и по всему тексту указанного решения словосочетания "села Тарановское Тарановского района", "аким Тарановского сельского округа", "села Тарановское" заменить на "села Әйет района Беимбета Майлина", "аким сельского округа Әйет", "села Әйет".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Әйет"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Әйет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Бердалинов А.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