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0f09" w14:textId="f3e0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596 "О бюджетах города Тобыл, сельских округов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декабря 2021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2021-2023 годы" от 6 января 2021 года № 596 (зарегистрировано в Реестре государственной регистрации нормативных правовых актов под № 9699)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- 691482,0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- 113869,5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- 2484,5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- 575128,0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- 733377,2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- 41895,2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- 41895,2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2021-2023 годы согласно приложениям 16, 17 и 18 соответственно, в том числе на 2021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- 229637,9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- 7157,0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- 861,1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- 221549,8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- 231384,2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- 1746,3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- 1746,3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2021-2023 годы согласно приложениям 22, 23 и 24 соответственно, в том числе на 2021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- 206111,0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- 28321,0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- 186,0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- 177604,0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- 226391,8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- 20280,8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- 20280,8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2021-2023 годы согласно приложениям 28, 29 и 30 соответственно, в том числе на 2021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- 24074,0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- 3682,0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- 20392,0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- 26618,9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- 2544,9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- 2544,9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2020-2022 годы согласно приложениям 34, 35 и 36 соответственно, в том числе на 2021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- 23028,0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- 1420,0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- 21608,0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- 24626,2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- 1598,2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- 1598,2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2021-2023 годы согласно приложениям 37, 38 и 39 соответственно, в том числе на 2021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- 33370,2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- 3248,2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- 136,8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- 29985,2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- 35487,0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- 2116,8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- 2116,8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2021-2023 годы согласно приложениям 40, 41 и 42 соответственно, в том числе на 2021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- 29729,0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- 6750,0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- 829,0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- 22150,0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- 33456,8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- 3727,8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- 3727,8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2021-2023 годы согласно приложениям 43, 44 и 45 соответственно, в том числе на 2021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- 30581,0 тысяча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- 4798,0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- 25756,0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- 32576,3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- 1995,3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- 1995,3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2021-2023 годы согласно приложениям 46, 47 и 48 соответственно, в том числе на 2021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- 18408,7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- 977,7 тысячи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- 16771,0 тысяча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- 18879,5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- 470,8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- 470,8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4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5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6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7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8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0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1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2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