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0f09" w14:textId="f3e0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2021 года № 596 "О бюджетах города Тобыл, сельских округов Костанайского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6 декабря 2021 года № 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города Тобыл, сельских округов Костанайского района на 2021-2023 годы" от 6 января 2021 года № 596 (зарегистрировано в Реестре государственной регистрации нормативных правовых актов под № 9699)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Тобыл на 2021-2023 годы согласно приложениям 1, 2 и 3 соответственно, в том числе на 2021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- 691482,0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- 113869,5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- 2484,5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- 575128,0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- 733377,2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- 41895,2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- 41895,2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Жамбылского сельского округа на 2021-2023 годы согласно приложениям 16, 17 и 18 соответственно, в том числе на 2021 год,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- 229637,9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- 7157,0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- 861,1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- 221549,8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- 231384,2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- 1746,3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- 1746,3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Заречного сельского округа на 2021-2023 годы согласно приложениям 22, 23 и 24 соответственно, в том числе на 2021 год,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- 206111,0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- 28321,0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- 186,0 тысяча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- 177604,0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- 226391,8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- 20280,8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- 20280,8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Московского сельского округа на 2021-2023 годы согласно приложениям 28, 29 и 30 соответственно, в том числе на 2021 год,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- 24074,0 тысячи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- 3682,0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- 20392,0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- 26618,9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- 2544,9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- 2544,9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Надеждинского сельского округа на 2020-2022 годы согласно приложениям 34, 35 и 36 соответственно, в том числе на 2021 год,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- 23028,0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- 1420,0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- 21608,0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- 24626,2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- 1598,2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- 1598,2 тысячи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Озерного сельского округа на 2021-2023 годы согласно приложениям 37, 38 и 39 соответственно, в том числе на 2021 год,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- 33370,2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- 3248,2 тысячи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- 136,8 тысячи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- 29985,2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- 35487,0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- 2116,8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- 2116,8 тысячи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Октябрьского сельского округа на 2021-2023 годы согласно приложениям 40, 41 и 42 соответственно, в том числе на 2021 год,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- 29729,0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- 6750,0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тысячи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- 829,0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- 22150,0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- 33456,8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- 3727,8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- 3727,8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Садчиковского сельского округа на 2021-2023 годы согласно приложениям 43, 44 и 45 соответственно, в том числе на 2021 год,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- 30581,0 тысяча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- 4798,0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- 25756,0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- 32576,3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- 1995,3 тысячи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- 1995,3 тысячи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Утвердить бюджет Ульяновского сельского округа на 2021-2023 годы согласно приложениям 46, 47 и 48 соответственно, в том числе на 2021 год,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- 18408,7 тысячи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- 660,0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- 977,7 тысячи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- 16771,0 тысяча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- 18879,5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- 470,8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- 470,8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14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2021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15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16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2021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17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2021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18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2021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0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1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2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2021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2021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