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f820" w14:textId="de5f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2021 года № 418 "О бюджетах сел, сельских округов Камыстинского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августа 2021 года № 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сел, сельских округов Камыстинского района на 2021-2023 годы" от 6 января 2021 года № 418 (зарегистрировано в Реестре государственной регистрации нормативных правовых актов за № 9696),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бюджет Адаевского сельского округа Камыстинского района на 2021 - 2023 годы,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24567,0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24157,0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25321,5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тенге, в том числе приобретение финансовых активов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-754,5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754,5 тысячи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"3. Утвердить бюджет села Алтынсарино Камыстинского района на 2021 - 2023 годы, согласно приложениям 4, 5 и 6 соответственно, в том числе на 2021 год в следующих объемах: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85165,6 тысяч тенге, в том числе по: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2048,0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83088,6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86679,6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 приобретение финансовых активов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-1514,0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–1514,0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Аралкольского сельского округа Камыстинского района на 2021 - 2023 годы, согласно приложениям 7, 8 и 9 соответственно, в том числе на 2021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23034,0 тысячи тенге, в том числе по: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23008,0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23759,1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- 725,1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725,1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Камыстинского сельского округа Камыстинского района на 2021 - 2023 годы, согласно приложениям 19, 20 и 21 соответственно, в том числе на 2021 год в следующих объемах: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93682,9 тысячи тенге, в том числе по: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8163,0 тысячи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219,0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85300,9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99083,2 тысячи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- 5400,3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бюджета– 5400,3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Карабатыр Камыстинского района на 2021 - 2023 годы, согласно приложениям 22, 23 и 24 соответственно, в том числе на 2021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15738,0 тысяч тенге, в том числе по: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927,0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14795,0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16997,8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- 1259,8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бюджета– 1259,8 тысяч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Клочковского сельского округа Камыстинского района на 2021 - 2023 годы, согласно приложениям 25, 26 и 27 соответственно, в том числе на 2021 год в следующих объемах: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14957,0 тысяч тенге, в том числе по: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67,0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14890,0 тысяч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15331,0 тысяча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приобретение финансовых активов – 0,0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- 374,0 тысячи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бюджета– 374,0 тысячи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2021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8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2021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9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2021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0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2021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1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Карабатыр на 2021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2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2021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