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28dd" w14:textId="c942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"Гео Север"</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9 июня 2021 года № 125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на основании лицензии на разведку твҰрдых полезных ископаемых № 921-EL от 10 ноября 2020 года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"Гео Север" публичный сервитут сроком до 10 ноября 2026 года для проведения операций по разведке твҰрдых полезных ископаемых на земельном участке общей площадью 2,5405 гектара, расположенном на землях запаса Тельманского сельского округа Денисовского района Костанайской области.</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"Гео Север" по окончании работ провести рекультивацию нарушенных земель.</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акимата Денисовского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Денисовского района.</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Б.М.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