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28dd" w14:textId="c942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"Гео Север"</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9 июня 2021 года № 125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на основании лицензии на разведку твҰрдых полезных ископаемых № 921-EL от 10 ноября 2020 года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"Гео Север" публичный сервитут сроком до 10 ноября 2026 года для проведения операций по разведке твҰрдых полезных ископаемых на земельном участке общей площадью 2,5405 гектара, расположенном на землях запаса Тельманского сельского округа Денисовского района Костанайской области.</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"Гео Север" по окончании работ провести рекультивацию нарушенных земель.</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акимата Денисовского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Денисовского района.</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