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245f" w14:textId="56f2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Аулиекольского района Костанайской области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Аулиеколь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110 191,8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32 840,0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1 194,0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75 824,8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112 737,6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Аулиеколь предусмотрен объем субвенций, передаваемых из районного бюджета на 2022 год в сумме 49 730,0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Коктал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25 227,0 тысяч тенге, в том числе по: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4 930,0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20 267,0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28 385,3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- 3 158,3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3 158,3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Коктал предусмотрен объем субвенций, передаваемых из районного бюджета на 2022 год в сумме 18 398,0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Первомайское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22 455,0 тысяч тенге, в том числе по: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1 827,0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33,0 тысячи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20 595,0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–22 693,4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Первомайское предусмотрен объем субвенций, передаваемых из районного бюджета на 2022 год в сумме 19 598,0 тысяч тенге.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Тимофеевка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27 676,0 тысяч тенге, в том числе по: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3 164,0 тысячи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10,0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24 472,0 тысячи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28 788,1 тысяча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- 1 112,1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1 112,1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Тимофеевка предусмотрен объем субвенций, передаваемых из районного бюджета на 2022 год в сумме 22 103,0 тысячи тенге.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поселка Кушмурун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445 191,8 тысяч тенге, в том числе по: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15 889,0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562,0 тысячи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470,0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428 270,8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446 363,4 тысячи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поселка Кушмурун предусмотрен объем субвенций, передаваемых из районного бюджета на 2022 год в сумме 45 435,0 тысяч тенге.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Аманкарагайского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122 747,6 тысяч тенге, в том числе по: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21 086,0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680,0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100 890,6 тысяч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124 818,8 тысяч тенге;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2 071,2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Аманкарагайского сельского округа предусмотрен объем субвенций, передаваемых из районного бюджета на 2021 год в сумме 41 019,0 тысяч тенге.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Диевского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36 442,0 тысячи тенге, в том числе по: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5 521,0 тысяча тенге;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144,0 тысячи тенге;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30 727,0 тысяч тенге;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37 232,7 тысяч тенге;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Диевского сельского округа предусмотрен объем субвенций, передаваемых из районного бюджета на 2022 год в сумме 27 742,0 тысячи тенге.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Казанбасского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32 759,0 тысяч тенге, в том числе по: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3 614,0 тысяч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235,0 тысяч тенге;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тысяч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28 890,0 тысяч тенге;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34 968,4 тысячи тенге;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2 209,4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Казанбасского сельского округа предусмотрен объем субвенций, передаваемых из районного бюджета на 2022 год в сумме 26 668,0 тысяч тенге.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Москалевского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28 839,0 тысяч тенге, в том числе по: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1 811,0 тысяч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10,0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26 988,0 тысяч тенге;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29 382,9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Москалевского сельского округа предусмотрен объем субвенций, передаваемых из районного бюджета на 2022 год в сумме 23 206,0 тысяч тенге.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Новонежинского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39 676,0 тысяч тенге, в том числе по: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–8 667,0 тысяч тенге;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220,0 тысяч тенге;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30 698,0 тысяч тенге;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43 160,6 тысяч тенге;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Новонежинского сельского округа предусмотрен объем субвенций, передаваемых из районного бюджета на 2022 год в сумме 27 541,0 тысяча тенге.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Новоселовского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30 135,0 тысяч тенге, в том числе по: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2 465,0 тысяч тенге;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10,0 тысяч тенге;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27 569,0 тысяч тенге;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30 342,8 тысяч тенге;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Новоселовского сельского округа предусмотрен объем субвенций, передаваемых из районного бюджета на 2022 год в сумме 24 679,0 тысяч тенге.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Сулукольского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27 019,4 тысячи тенге, в том числе по: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1 692,0 тысячи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–120 ,0 тысяч тенге;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25 116,4 тысячи тенге;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27 119,3 тысячи тенге;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Сулукольского сельского округа предусмотрен объем субвенций, передаваемых из районного бюджета на 2022 год в сумме 23 169,0 тысяч тенге.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Черниговского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29 465,0 тысяч тенге, в том числе по: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2 886,0 тысяч тенге;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246,0 тысяч тенге;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26 153,0 тысячи тенге;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29 928,9 тысяч тенге;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Черниговского сельского округа предусмотрен объем субвенций, передаваемых из районного бюджета на 2022 год в сумме 22 710,0 тысяч тенге.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2022 года.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6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2022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7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7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8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2022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8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2023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9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9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2022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0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2023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0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1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2022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1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2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2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2022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3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2023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3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4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2022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4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2023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5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2024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2022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6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2022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7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8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8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2022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9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9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0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2022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3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1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1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2022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2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2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33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2022 год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3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4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4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2022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Аулиекольского района Костанайской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35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35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2024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