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bb1f" w14:textId="352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января 2020 года № 297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октября 2021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28 января 2020 года № 297 (зарегистрировано в Реестре государственной регистрации нормативных правовых актов за № 8942)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сел, сельских округов города Аркалыка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 на должность акима сел, сельских округов для дальнейшего внесения в соответствующую городскую избирательную комиссию для регистрации в качестве кандидата в акимы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соответствующий маслихат города.";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сел, сельских округов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сел, сельских округов, вопрос разрешается вышестоящим акимом после его предварительного обсуждения на заседании маслихата города.".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