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1602" w14:textId="76b1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2021 года № 2074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заседания земельной комиссии от 5 августа 2021 года № 789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"ЭСЭТС" публичный сервитут в целях прокладки и эксплуатации коммунальных, инженерных, электрических и других линий и сетей на земельный участок по объекту "Под прокладку газопровода" расположенного по адресу: город Костанай, улица Карбышева, 2/1, общей площадью 0,0036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