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35ac" w14:textId="273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сетей водоснабжения и водоотведения аэропорта города Костанай. Для электроснабжения канализационной насосной станции" на земельный участок, расположенный в городе Костанай, микрорайон Аэропорт, общей площадью 0,1113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