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173" w14:textId="2c2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2021-2023 годы" от 29 декабря 2020 года № 65/10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113 111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- 126 254,4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- 6 683,4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- 6 683,4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- 6 683,4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