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e15b" w14:textId="fb6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65/24 "О бюджете сельского округа Жиделиарык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Жиделиарык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64 263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