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4653" w14:textId="f094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 65/16 "О бюджете сельского округа Актоган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Актоган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44 269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44 697,1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- 428,1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428,1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65/16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