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18aa" w14:textId="2541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Жуантобе на 2021-2023 годы" от 29 декабря 2020года № 65/9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декабря 2021 года № 16/4.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Жуантобе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56 455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62 647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-2 636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2 636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2021 года № 16/4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65/9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