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d538" w14:textId="81dd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Бестам на 2021-2023 годы" от 29 декабря 2020 года № 65/6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Бестам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-1 793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