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0143" w14:textId="5270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Енбекши на 2021-2023 годы" от 29 декабря 2020 года №65/8 от 29 декабря 2020 года №65/8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Енбекши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46 045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-1 194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внеочередной 11 сессии Шиелийcкого районного Маслихата 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29 декабря 2020 года №65/8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