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069" w14:textId="ad3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10 декабря 2021 года №101 "О внесении изменений в решение Сырдарьинского районного маслихата от 31 декабря 2020 года № 481 "О бюджете сельского округа Инкардария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декабря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Инкардария на 2021-2023 годы" (зарегистрировано в Реестре государственной регистрации нормативных правовых актов за номером 8129,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Инкардария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1938,4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