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1ede" w14:textId="eb21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17 ноября 2021 года № 91 "О внесении изменений в решение Сырдарьинского районного маслихата от 31 декабря 2020 года № 482 "О бюджете сельского округа Аскара Токмаганбетова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2021 года № 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Аскара Токмаганбетова на 2021-2023 годы" (зарегистрировано в Реестре государственной регистрации нормативных правовых актов за номером 8070, опубликовано в эталонном контрольном банке нормативных правовых актов Республики Казахстан 16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Аскара Токмаганбетова на 2021 - 2023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61601,9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2606,6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–21,3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58974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62214,3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-612,4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612,4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