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f501" w14:textId="ebef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28 сентября 2021 года № 56 О внесении изменений в решение Сырдарьинского районного маслихата от 31 декабря 2020 года № 472 "О бюджете сельского округа Акжарма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сентября 2021 года № 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Сырдарьинский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2021 – 2023 годы" (зарегистрировано в Реестре государственной регистрации нормативных правовых актов за номером 8119, опубликовано в эталонном контрольном банке нормативных правовых актов Республики Казахстан 19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68108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62863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75312,9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-7204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